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04B4961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一、1批次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茄子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7D3DDC04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15F7387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产品名称：茄子。被抽样单位：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河北正定师范高等专科学校（一食堂）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日期：2025-0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噻虫胺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0ADF86BF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6D978E26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经调查，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噻虫胺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属于农药残留，该项目不合格为种殖环节添加。正定县市场监督管理局对当事人进行现场检查并做询问笔录。鉴于当事人履行了进货查验义务，能够如实说明涉案产品来源，依据《中华人民共和国或食品安全法》（2021年04月29日实施）第一百三十六条之规定，拟对当事人免于处罚。</w:t>
      </w:r>
    </w:p>
    <w:p w14:paraId="0B05B4A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 w:cs="黑体"/>
          <w:sz w:val="32"/>
          <w:szCs w:val="32"/>
        </w:rPr>
        <w:t>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sz w:val="32"/>
          <w:szCs w:val="32"/>
        </w:rPr>
        <w:t>批次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馒头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1E5789B1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  <w:bookmarkStart w:id="0" w:name="_GoBack"/>
      <w:bookmarkEnd w:id="0"/>
    </w:p>
    <w:p w14:paraId="717FB990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产品名称：馒头。被抽样单位：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正定县富东超市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日期：2025-0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苯甲酸及其钠盐(以苯甲酸计)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0FAFA105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31304441">
      <w:pPr>
        <w:widowControl w:val="0"/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经调查，该项目不合格为生产环节添加。正定县市场监督管理局对当事人进行现场检查并做询问笔录。当事人违反了《中华人民共和国食品安全法》第三十四条，依据《中华人民共和国食品安全法》第一百二十四条和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《河北省市场监督管理行政处罚裁量权适用规则》第九条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，决定对当事人作行政处罚如下：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1.没收违法所得25元;2.罚款 6000元整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37F0228"/>
    <w:rsid w:val="03BB0041"/>
    <w:rsid w:val="040647E5"/>
    <w:rsid w:val="05C4412F"/>
    <w:rsid w:val="06692196"/>
    <w:rsid w:val="07B872FB"/>
    <w:rsid w:val="09BF014A"/>
    <w:rsid w:val="0DC6624F"/>
    <w:rsid w:val="0E2904E5"/>
    <w:rsid w:val="1227203D"/>
    <w:rsid w:val="12AC1CAB"/>
    <w:rsid w:val="17136A36"/>
    <w:rsid w:val="192E3D0C"/>
    <w:rsid w:val="1C9344C1"/>
    <w:rsid w:val="24C37A72"/>
    <w:rsid w:val="24C95586"/>
    <w:rsid w:val="251D4383"/>
    <w:rsid w:val="2BF66908"/>
    <w:rsid w:val="2E3A5883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63C282C"/>
    <w:rsid w:val="37B753AD"/>
    <w:rsid w:val="3F7E5A64"/>
    <w:rsid w:val="49CD604D"/>
    <w:rsid w:val="4A6F7213"/>
    <w:rsid w:val="4CBF1C20"/>
    <w:rsid w:val="4D954221"/>
    <w:rsid w:val="54157164"/>
    <w:rsid w:val="552C322F"/>
    <w:rsid w:val="5E2E6C7D"/>
    <w:rsid w:val="603D3250"/>
    <w:rsid w:val="61F1387C"/>
    <w:rsid w:val="63465B39"/>
    <w:rsid w:val="64F814A1"/>
    <w:rsid w:val="6839418D"/>
    <w:rsid w:val="68AF3582"/>
    <w:rsid w:val="6AA01F45"/>
    <w:rsid w:val="6DE30BDC"/>
    <w:rsid w:val="6F8874AC"/>
    <w:rsid w:val="79254FE1"/>
    <w:rsid w:val="799A2781"/>
    <w:rsid w:val="7A110E96"/>
    <w:rsid w:val="7B820574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506</Words>
  <Characters>536</Characters>
  <Lines>8</Lines>
  <Paragraphs>2</Paragraphs>
  <TotalTime>13</TotalTime>
  <ScaleCrop>false</ScaleCrop>
  <LinksUpToDate>false</LinksUpToDate>
  <CharactersWithSpaces>537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阳</cp:lastModifiedBy>
  <cp:lastPrinted>2024-11-06T08:04:00Z</cp:lastPrinted>
  <dcterms:modified xsi:type="dcterms:W3CDTF">2025-09-22T07:46:41Z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eyJoZGlkIjoiMGM1MGIwNWVkZjRiMDRjYTA1ZjJiM2I0YmRhMTgzODYiLCJ1c2VySWQiOiIyNTY3OTEzMzgifQ==</vt:lpwstr>
  </property>
</Properties>
</file>