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64AE11">
      <w:pPr>
        <w:pStyle w:val="2"/>
        <w:rPr>
          <w:rFonts w:hint="eastAsia" w:ascii="黑体" w:hAnsi="黑体" w:eastAsia="黑体"/>
          <w:sz w:val="20"/>
        </w:rPr>
      </w:pPr>
    </w:p>
    <w:p w14:paraId="2E1EF8B9">
      <w:pPr>
        <w:pStyle w:val="2"/>
        <w:rPr>
          <w:rFonts w:hint="eastAsia" w:ascii="黑体" w:hAnsi="黑体" w:eastAsia="黑体"/>
          <w:sz w:val="32"/>
          <w:lang w:eastAsia="zh-CN"/>
        </w:rPr>
      </w:pPr>
    </w:p>
    <w:p w14:paraId="41F0E477">
      <w:pPr>
        <w:spacing w:before="41" w:beforeLines="0"/>
        <w:ind w:right="1360" w:rightChars="618"/>
        <w:jc w:val="center"/>
        <w:rPr>
          <w:b/>
          <w:bCs/>
          <w:sz w:val="42"/>
        </w:rPr>
      </w:pPr>
      <w:r>
        <w:rPr>
          <w:rFonts w:hint="eastAsia"/>
          <w:b/>
          <w:bCs/>
          <w:sz w:val="42"/>
        </w:rPr>
        <w:t>河北省专业技术职务任职资格</w:t>
      </w:r>
      <w:r>
        <w:rPr>
          <w:rFonts w:hint="eastAsia"/>
          <w:b/>
          <w:bCs/>
          <w:sz w:val="42"/>
          <w:lang w:eastAsia="zh-CN"/>
        </w:rPr>
        <w:t>考核</w:t>
      </w:r>
      <w:r>
        <w:rPr>
          <w:rFonts w:hint="eastAsia"/>
          <w:b/>
          <w:bCs/>
          <w:sz w:val="42"/>
        </w:rPr>
        <w:t>认定表</w:t>
      </w:r>
    </w:p>
    <w:p w14:paraId="7F890F24">
      <w:pPr>
        <w:pStyle w:val="2"/>
        <w:spacing w:before="8" w:beforeLines="0"/>
      </w:pPr>
    </w:p>
    <w:tbl>
      <w:tblPr>
        <w:tblStyle w:val="6"/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0"/>
        <w:gridCol w:w="822"/>
        <w:gridCol w:w="612"/>
        <w:gridCol w:w="545"/>
        <w:gridCol w:w="157"/>
        <w:gridCol w:w="1019"/>
        <w:gridCol w:w="1080"/>
        <w:gridCol w:w="1115"/>
        <w:gridCol w:w="1450"/>
        <w:gridCol w:w="1600"/>
      </w:tblGrid>
      <w:tr w14:paraId="12351A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atLeast"/>
        </w:trPr>
        <w:tc>
          <w:tcPr>
            <w:tcW w:w="700" w:type="dxa"/>
            <w:noWrap w:val="0"/>
            <w:vAlign w:val="center"/>
          </w:tcPr>
          <w:p w14:paraId="2F800345">
            <w:pPr>
              <w:jc w:val="center"/>
            </w:pPr>
            <w:r>
              <w:t>姓名</w:t>
            </w:r>
          </w:p>
        </w:tc>
        <w:tc>
          <w:tcPr>
            <w:tcW w:w="1434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676E9C7C">
            <w:pPr>
              <w:jc w:val="center"/>
              <w:rPr>
                <w:color w:val="auto"/>
              </w:rPr>
            </w:pPr>
          </w:p>
        </w:tc>
        <w:tc>
          <w:tcPr>
            <w:tcW w:w="702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24309930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性别</w:t>
            </w:r>
          </w:p>
        </w:tc>
        <w:tc>
          <w:tcPr>
            <w:tcW w:w="1019" w:type="dxa"/>
            <w:noWrap w:val="0"/>
            <w:vAlign w:val="center"/>
          </w:tcPr>
          <w:p w14:paraId="194F87DA">
            <w:pPr>
              <w:jc w:val="center"/>
              <w:rPr>
                <w:color w:val="auto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1D4072E1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身份证号</w:t>
            </w:r>
          </w:p>
        </w:tc>
        <w:tc>
          <w:tcPr>
            <w:tcW w:w="256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76CA2BC7">
            <w:pPr>
              <w:jc w:val="center"/>
              <w:rPr>
                <w:color w:val="auto"/>
              </w:rPr>
            </w:pPr>
          </w:p>
        </w:tc>
        <w:tc>
          <w:tcPr>
            <w:tcW w:w="1600" w:type="dxa"/>
            <w:vMerge w:val="restart"/>
            <w:tcBorders>
              <w:left w:val="single" w:color="000000" w:sz="6" w:space="0"/>
            </w:tcBorders>
            <w:noWrap w:val="0"/>
            <w:vAlign w:val="center"/>
          </w:tcPr>
          <w:p w14:paraId="3F3AA23A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一寸照片</w:t>
            </w:r>
          </w:p>
          <w:p w14:paraId="3EFF31F5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蓝底）</w:t>
            </w:r>
          </w:p>
        </w:tc>
      </w:tr>
      <w:tr w14:paraId="37DD9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700" w:type="dxa"/>
            <w:noWrap w:val="0"/>
            <w:vAlign w:val="center"/>
          </w:tcPr>
          <w:p w14:paraId="0AD565C7">
            <w:pPr>
              <w:jc w:val="center"/>
            </w:pPr>
            <w:r>
              <w:t>学历</w:t>
            </w:r>
          </w:p>
        </w:tc>
        <w:tc>
          <w:tcPr>
            <w:tcW w:w="1434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4DF20589">
            <w:pPr>
              <w:jc w:val="center"/>
              <w:rPr>
                <w:color w:val="auto"/>
              </w:rPr>
            </w:pPr>
          </w:p>
        </w:tc>
        <w:tc>
          <w:tcPr>
            <w:tcW w:w="702" w:type="dxa"/>
            <w:gridSpan w:val="2"/>
            <w:tcBorders>
              <w:left w:val="single" w:color="000000" w:sz="6" w:space="0"/>
            </w:tcBorders>
            <w:noWrap w:val="0"/>
            <w:vAlign w:val="center"/>
          </w:tcPr>
          <w:p w14:paraId="2101C3E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学位</w:t>
            </w:r>
          </w:p>
        </w:tc>
        <w:tc>
          <w:tcPr>
            <w:tcW w:w="1019" w:type="dxa"/>
            <w:noWrap w:val="0"/>
            <w:vAlign w:val="center"/>
          </w:tcPr>
          <w:p w14:paraId="23073411">
            <w:pPr>
              <w:jc w:val="center"/>
              <w:rPr>
                <w:color w:val="auto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2E79969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所学</w:t>
            </w:r>
            <w:r>
              <w:rPr>
                <w:color w:val="auto"/>
              </w:rPr>
              <w:t>专业</w:t>
            </w:r>
          </w:p>
        </w:tc>
        <w:tc>
          <w:tcPr>
            <w:tcW w:w="2565" w:type="dxa"/>
            <w:gridSpan w:val="2"/>
            <w:tcBorders>
              <w:right w:val="single" w:color="000000" w:sz="6" w:space="0"/>
            </w:tcBorders>
            <w:noWrap w:val="0"/>
            <w:vAlign w:val="center"/>
          </w:tcPr>
          <w:p w14:paraId="27D8269D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</w:p>
        </w:tc>
        <w:tc>
          <w:tcPr>
            <w:tcW w:w="1600" w:type="dxa"/>
            <w:vMerge w:val="continue"/>
            <w:tcBorders>
              <w:left w:val="single" w:color="000000" w:sz="6" w:space="0"/>
            </w:tcBorders>
            <w:noWrap w:val="0"/>
            <w:vAlign w:val="center"/>
          </w:tcPr>
          <w:p w14:paraId="4DEB6053">
            <w:pPr>
              <w:jc w:val="center"/>
            </w:pPr>
          </w:p>
        </w:tc>
      </w:tr>
      <w:tr w14:paraId="74400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1522" w:type="dxa"/>
            <w:gridSpan w:val="2"/>
            <w:noWrap w:val="0"/>
            <w:vAlign w:val="center"/>
          </w:tcPr>
          <w:p w14:paraId="63690ADD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工作单位</w:t>
            </w:r>
          </w:p>
        </w:tc>
        <w:tc>
          <w:tcPr>
            <w:tcW w:w="5978" w:type="dxa"/>
            <w:gridSpan w:val="7"/>
            <w:tcBorders>
              <w:right w:val="single" w:color="000000" w:sz="6" w:space="0"/>
            </w:tcBorders>
            <w:noWrap w:val="0"/>
            <w:vAlign w:val="center"/>
          </w:tcPr>
          <w:p w14:paraId="08E6FCFF">
            <w:pPr>
              <w:jc w:val="center"/>
              <w:rPr>
                <w:color w:val="auto"/>
              </w:rPr>
            </w:pPr>
          </w:p>
        </w:tc>
        <w:tc>
          <w:tcPr>
            <w:tcW w:w="1600" w:type="dxa"/>
            <w:vMerge w:val="continue"/>
            <w:tcBorders>
              <w:left w:val="single" w:color="000000" w:sz="6" w:space="0"/>
            </w:tcBorders>
            <w:noWrap w:val="0"/>
            <w:vAlign w:val="center"/>
          </w:tcPr>
          <w:p w14:paraId="485E30CB">
            <w:pPr>
              <w:jc w:val="center"/>
            </w:pPr>
          </w:p>
        </w:tc>
      </w:tr>
      <w:tr w14:paraId="02ABD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522" w:type="dxa"/>
            <w:gridSpan w:val="2"/>
            <w:noWrap w:val="0"/>
            <w:vAlign w:val="center"/>
          </w:tcPr>
          <w:p w14:paraId="1EC33B7C">
            <w:pPr>
              <w:jc w:val="center"/>
              <w:rPr>
                <w:rFonts w:hint="default"/>
                <w:color w:val="auto"/>
                <w:lang w:val="en-US"/>
              </w:rPr>
            </w:pPr>
            <w:r>
              <w:rPr>
                <w:rFonts w:hint="eastAsia"/>
                <w:color w:val="auto"/>
                <w:lang w:eastAsia="zh-CN"/>
              </w:rPr>
              <w:t>认定</w:t>
            </w:r>
            <w:r>
              <w:rPr>
                <w:rFonts w:hint="eastAsia"/>
                <w:color w:val="auto"/>
                <w:lang w:val="en-US" w:eastAsia="zh-CN"/>
              </w:rPr>
              <w:t>级别</w:t>
            </w:r>
          </w:p>
        </w:tc>
        <w:tc>
          <w:tcPr>
            <w:tcW w:w="2333" w:type="dxa"/>
            <w:gridSpan w:val="4"/>
            <w:tcBorders>
              <w:right w:val="single" w:color="000000" w:sz="6" w:space="0"/>
            </w:tcBorders>
            <w:noWrap w:val="0"/>
            <w:vAlign w:val="center"/>
          </w:tcPr>
          <w:p w14:paraId="002D7821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</w:p>
        </w:tc>
        <w:tc>
          <w:tcPr>
            <w:tcW w:w="1080" w:type="dxa"/>
            <w:tcBorders>
              <w:left w:val="single" w:color="000000" w:sz="6" w:space="0"/>
            </w:tcBorders>
            <w:noWrap w:val="0"/>
            <w:vAlign w:val="center"/>
          </w:tcPr>
          <w:p w14:paraId="76F7ED86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认定</w:t>
            </w:r>
            <w:r>
              <w:rPr>
                <w:color w:val="auto"/>
              </w:rPr>
              <w:t>方式</w:t>
            </w:r>
          </w:p>
        </w:tc>
        <w:tc>
          <w:tcPr>
            <w:tcW w:w="2565" w:type="dxa"/>
            <w:gridSpan w:val="2"/>
            <w:noWrap w:val="0"/>
            <w:vAlign w:val="center"/>
          </w:tcPr>
          <w:p w14:paraId="56F231B3">
            <w:pPr>
              <w:ind w:firstLine="440" w:firstLineChars="200"/>
              <w:jc w:val="both"/>
              <w:rPr>
                <w:rFonts w:hint="default" w:eastAsia="宋体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考核</w:t>
            </w:r>
          </w:p>
        </w:tc>
        <w:tc>
          <w:tcPr>
            <w:tcW w:w="1600" w:type="dxa"/>
            <w:vMerge w:val="continue"/>
            <w:tcBorders>
              <w:left w:val="single" w:color="000000" w:sz="6" w:space="0"/>
            </w:tcBorders>
            <w:noWrap w:val="0"/>
            <w:vAlign w:val="center"/>
          </w:tcPr>
          <w:p w14:paraId="4934011D">
            <w:pPr>
              <w:ind w:firstLine="440" w:firstLineChars="200"/>
              <w:jc w:val="both"/>
              <w:rPr>
                <w:rFonts w:hint="eastAsia"/>
                <w:color w:val="auto"/>
                <w:lang w:val="en-US" w:eastAsia="zh-CN"/>
              </w:rPr>
            </w:pPr>
          </w:p>
        </w:tc>
      </w:tr>
      <w:tr w14:paraId="4DCE09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22" w:type="dxa"/>
            <w:gridSpan w:val="2"/>
            <w:noWrap w:val="0"/>
            <w:vAlign w:val="center"/>
          </w:tcPr>
          <w:p w14:paraId="5F9ADE9E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认定</w:t>
            </w:r>
            <w:r>
              <w:rPr>
                <w:color w:val="auto"/>
              </w:rPr>
              <w:t>系列</w:t>
            </w:r>
          </w:p>
        </w:tc>
        <w:tc>
          <w:tcPr>
            <w:tcW w:w="2333" w:type="dxa"/>
            <w:gridSpan w:val="4"/>
            <w:tcBorders>
              <w:right w:val="single" w:color="000000" w:sz="6" w:space="0"/>
            </w:tcBorders>
            <w:noWrap w:val="0"/>
            <w:vAlign w:val="center"/>
          </w:tcPr>
          <w:p w14:paraId="3071D62B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</w:p>
        </w:tc>
        <w:tc>
          <w:tcPr>
            <w:tcW w:w="1080" w:type="dxa"/>
            <w:tcBorders>
              <w:left w:val="single" w:color="000000" w:sz="6" w:space="0"/>
            </w:tcBorders>
            <w:noWrap w:val="0"/>
            <w:vAlign w:val="center"/>
          </w:tcPr>
          <w:p w14:paraId="3F3BA77A">
            <w:pPr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lang w:eastAsia="zh-CN"/>
              </w:rPr>
              <w:t>认定</w:t>
            </w:r>
            <w:r>
              <w:rPr>
                <w:color w:val="auto"/>
              </w:rPr>
              <w:t>专业</w:t>
            </w:r>
          </w:p>
        </w:tc>
        <w:tc>
          <w:tcPr>
            <w:tcW w:w="1115" w:type="dxa"/>
            <w:noWrap w:val="0"/>
            <w:vAlign w:val="center"/>
          </w:tcPr>
          <w:p w14:paraId="40F6DC0A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13B34948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资格名称</w:t>
            </w:r>
          </w:p>
        </w:tc>
        <w:tc>
          <w:tcPr>
            <w:tcW w:w="1600" w:type="dxa"/>
            <w:noWrap w:val="0"/>
            <w:vAlign w:val="center"/>
          </w:tcPr>
          <w:p w14:paraId="6C311250">
            <w:pPr>
              <w:jc w:val="center"/>
            </w:pPr>
          </w:p>
        </w:tc>
      </w:tr>
      <w:tr w14:paraId="3C6D08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22" w:type="dxa"/>
            <w:gridSpan w:val="2"/>
            <w:noWrap w:val="0"/>
            <w:vAlign w:val="center"/>
          </w:tcPr>
          <w:p w14:paraId="2696533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参加工作时间</w:t>
            </w:r>
          </w:p>
        </w:tc>
        <w:tc>
          <w:tcPr>
            <w:tcW w:w="1157" w:type="dxa"/>
            <w:gridSpan w:val="2"/>
            <w:noWrap w:val="0"/>
            <w:vAlign w:val="center"/>
          </w:tcPr>
          <w:p w14:paraId="08D2F0B2">
            <w:pPr>
              <w:jc w:val="center"/>
              <w:rPr>
                <w:color w:val="auto"/>
              </w:rPr>
            </w:pPr>
          </w:p>
        </w:tc>
        <w:tc>
          <w:tcPr>
            <w:tcW w:w="1176" w:type="dxa"/>
            <w:gridSpan w:val="2"/>
            <w:noWrap w:val="0"/>
            <w:vAlign w:val="center"/>
          </w:tcPr>
          <w:p w14:paraId="44F40EB3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现从事工作</w:t>
            </w:r>
          </w:p>
        </w:tc>
        <w:tc>
          <w:tcPr>
            <w:tcW w:w="2195" w:type="dxa"/>
            <w:gridSpan w:val="2"/>
            <w:noWrap w:val="0"/>
            <w:vAlign w:val="center"/>
          </w:tcPr>
          <w:p w14:paraId="4DBD66B7">
            <w:pPr>
              <w:jc w:val="center"/>
              <w:rPr>
                <w:color w:val="auto"/>
              </w:rPr>
            </w:pPr>
          </w:p>
        </w:tc>
        <w:tc>
          <w:tcPr>
            <w:tcW w:w="1450" w:type="dxa"/>
            <w:noWrap w:val="0"/>
            <w:vAlign w:val="center"/>
          </w:tcPr>
          <w:p w14:paraId="54FD1BFE">
            <w:pPr>
              <w:jc w:val="center"/>
            </w:pPr>
            <w:r>
              <w:t>现行政职务</w:t>
            </w:r>
          </w:p>
        </w:tc>
        <w:tc>
          <w:tcPr>
            <w:tcW w:w="1600" w:type="dxa"/>
            <w:noWrap w:val="0"/>
            <w:vAlign w:val="center"/>
          </w:tcPr>
          <w:p w14:paraId="43E8C299">
            <w:pPr>
              <w:jc w:val="center"/>
            </w:pPr>
          </w:p>
        </w:tc>
      </w:tr>
      <w:tr w14:paraId="180D5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1522" w:type="dxa"/>
            <w:gridSpan w:val="2"/>
            <w:noWrap w:val="0"/>
            <w:vAlign w:val="center"/>
          </w:tcPr>
          <w:p w14:paraId="54CA0E6E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现资格</w:t>
            </w:r>
          </w:p>
        </w:tc>
        <w:tc>
          <w:tcPr>
            <w:tcW w:w="2333" w:type="dxa"/>
            <w:gridSpan w:val="4"/>
            <w:noWrap w:val="0"/>
            <w:vAlign w:val="center"/>
          </w:tcPr>
          <w:p w14:paraId="4EA86D00">
            <w:pPr>
              <w:jc w:val="center"/>
              <w:rPr>
                <w:rFonts w:hint="default" w:eastAsia="宋体"/>
                <w:color w:val="auto"/>
                <w:lang w:val="en-US" w:eastAsia="zh-CN"/>
              </w:rPr>
            </w:pPr>
          </w:p>
        </w:tc>
        <w:tc>
          <w:tcPr>
            <w:tcW w:w="2195" w:type="dxa"/>
            <w:gridSpan w:val="2"/>
            <w:noWrap w:val="0"/>
            <w:vAlign w:val="center"/>
          </w:tcPr>
          <w:p w14:paraId="6C08E597">
            <w:pPr>
              <w:jc w:val="center"/>
              <w:rPr>
                <w:color w:val="auto"/>
              </w:rPr>
            </w:pPr>
            <w:r>
              <w:rPr>
                <w:color w:val="auto"/>
              </w:rPr>
              <w:t>现资格取得年月</w:t>
            </w:r>
          </w:p>
        </w:tc>
        <w:tc>
          <w:tcPr>
            <w:tcW w:w="3050" w:type="dxa"/>
            <w:gridSpan w:val="2"/>
            <w:noWrap w:val="0"/>
            <w:vAlign w:val="center"/>
          </w:tcPr>
          <w:p w14:paraId="6F539FBA">
            <w:pPr>
              <w:jc w:val="center"/>
            </w:pPr>
          </w:p>
        </w:tc>
      </w:tr>
      <w:tr w14:paraId="0123F0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7" w:hRule="atLeast"/>
        </w:trPr>
        <w:tc>
          <w:tcPr>
            <w:tcW w:w="1522" w:type="dxa"/>
            <w:gridSpan w:val="2"/>
            <w:noWrap w:val="0"/>
            <w:vAlign w:val="center"/>
          </w:tcPr>
          <w:p w14:paraId="1350A7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主要工作业绩</w:t>
            </w:r>
          </w:p>
        </w:tc>
        <w:tc>
          <w:tcPr>
            <w:tcW w:w="7578" w:type="dxa"/>
            <w:gridSpan w:val="8"/>
            <w:noWrap w:val="0"/>
            <w:vAlign w:val="center"/>
          </w:tcPr>
          <w:p w14:paraId="687C12A9">
            <w:bookmarkStart w:id="0" w:name="_GoBack"/>
            <w:bookmarkEnd w:id="0"/>
          </w:p>
        </w:tc>
      </w:tr>
      <w:tr w14:paraId="41C881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4" w:hRule="atLeast"/>
        </w:trPr>
        <w:tc>
          <w:tcPr>
            <w:tcW w:w="1522" w:type="dxa"/>
            <w:gridSpan w:val="2"/>
            <w:noWrap w:val="0"/>
            <w:vAlign w:val="center"/>
          </w:tcPr>
          <w:p w14:paraId="763C9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专业技术工作小结</w:t>
            </w:r>
          </w:p>
        </w:tc>
        <w:tc>
          <w:tcPr>
            <w:tcW w:w="7578" w:type="dxa"/>
            <w:gridSpan w:val="8"/>
            <w:noWrap w:val="0"/>
            <w:vAlign w:val="center"/>
          </w:tcPr>
          <w:p w14:paraId="73914E39"/>
          <w:p w14:paraId="4108DCC9"/>
          <w:p w14:paraId="5D7A4B6D"/>
          <w:p w14:paraId="0AA0F59F"/>
          <w:p w14:paraId="7788F5E9"/>
          <w:p w14:paraId="1C71A2C0"/>
          <w:p w14:paraId="6D5436F8"/>
          <w:p w14:paraId="7C6604AC"/>
          <w:p w14:paraId="4A1448E5"/>
          <w:p w14:paraId="78E43B3A"/>
          <w:p w14:paraId="1C16B3E4"/>
        </w:tc>
      </w:tr>
      <w:tr w14:paraId="747EA1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9" w:hRule="atLeast"/>
        </w:trPr>
        <w:tc>
          <w:tcPr>
            <w:tcW w:w="1522" w:type="dxa"/>
            <w:gridSpan w:val="2"/>
            <w:noWrap w:val="0"/>
            <w:vAlign w:val="center"/>
          </w:tcPr>
          <w:p w14:paraId="5921A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0" w:leftChars="0" w:right="0" w:rightChars="0" w:firstLine="0" w:firstLineChars="0"/>
              <w:jc w:val="center"/>
              <w:textAlignment w:val="auto"/>
              <w:outlineLvl w:val="9"/>
            </w:pPr>
            <w:r>
              <w:t>单位考核评议意见</w:t>
            </w:r>
          </w:p>
        </w:tc>
        <w:tc>
          <w:tcPr>
            <w:tcW w:w="7578" w:type="dxa"/>
            <w:gridSpan w:val="8"/>
            <w:noWrap w:val="0"/>
            <w:vAlign w:val="center"/>
          </w:tcPr>
          <w:p w14:paraId="34685EC8">
            <w:pPr>
              <w:rPr>
                <w:lang w:val="en-US"/>
              </w:rPr>
            </w:pPr>
            <w:r>
              <w:rPr>
                <w:rFonts w:hint="eastAsia"/>
                <w:lang w:val="en-US"/>
              </w:rPr>
              <w:t xml:space="preserve">    </w:t>
            </w:r>
          </w:p>
          <w:p w14:paraId="05B56E04">
            <w:pPr>
              <w:rPr>
                <w:lang w:val="en-US"/>
              </w:rPr>
            </w:pPr>
          </w:p>
          <w:p w14:paraId="70C9CF8F">
            <w:pPr>
              <w:rPr>
                <w:lang w:val="en-US"/>
              </w:rPr>
            </w:pPr>
          </w:p>
          <w:p w14:paraId="606057E2">
            <w:pPr>
              <w:rPr>
                <w:lang w:val="en-US"/>
              </w:rPr>
            </w:pPr>
          </w:p>
          <w:p w14:paraId="4CF7DB89">
            <w:pPr>
              <w:rPr>
                <w:lang w:val="en-US"/>
              </w:rPr>
            </w:pPr>
          </w:p>
          <w:p w14:paraId="20F2C2AB">
            <w:pPr>
              <w:ind w:firstLine="440" w:firstLineChars="200"/>
            </w:pPr>
            <w:r>
              <w:t>经单位考核评议</w:t>
            </w:r>
            <w:r>
              <w:rPr>
                <w:rFonts w:hint="eastAsia"/>
                <w:lang w:eastAsia="zh-CN"/>
              </w:rPr>
              <w:t>，并于</w:t>
            </w:r>
            <w:r>
              <w:rPr>
                <w:rFonts w:hint="eastAsia"/>
                <w:lang w:val="en-US" w:eastAsia="zh-CN"/>
              </w:rPr>
              <w:t>××年××月××日-××年××月××日</w:t>
            </w:r>
            <w:r>
              <w:rPr>
                <w:rFonts w:hint="eastAsia"/>
                <w:lang w:eastAsia="zh-CN"/>
              </w:rPr>
              <w:t>公示无异议，</w:t>
            </w:r>
            <w:r>
              <w:t>同意上报认定。</w:t>
            </w:r>
          </w:p>
          <w:p w14:paraId="61146B7F">
            <w:pPr>
              <w:ind w:firstLine="440" w:firstLineChars="200"/>
            </w:pPr>
          </w:p>
          <w:p w14:paraId="48D3426A">
            <w:pPr>
              <w:ind w:firstLine="440" w:firstLineChars="200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单位负责人签字</w:t>
            </w:r>
          </w:p>
          <w:p w14:paraId="1DC496F0">
            <w:pPr>
              <w:ind w:firstLine="440" w:firstLineChars="200"/>
            </w:pPr>
          </w:p>
          <w:p w14:paraId="4B55100D">
            <w:pPr>
              <w:ind w:firstLine="440" w:firstLineChars="200"/>
            </w:pPr>
          </w:p>
          <w:p w14:paraId="6060C5F3">
            <w:pPr>
              <w:jc w:val="center"/>
            </w:pPr>
            <w:r>
              <w:rPr>
                <w:rFonts w:hint="eastAsia"/>
                <w:lang w:val="en-US" w:eastAsia="zh-CN"/>
              </w:rPr>
              <w:t xml:space="preserve">                         </w:t>
            </w:r>
            <w:r>
              <w:t>推荐单位（</w:t>
            </w:r>
            <w:r>
              <w:rPr>
                <w:rFonts w:hint="eastAsia"/>
                <w:lang w:val="en-US" w:eastAsia="zh-CN"/>
              </w:rPr>
              <w:t>公</w:t>
            </w:r>
            <w:r>
              <w:t xml:space="preserve">章）: </w:t>
            </w:r>
          </w:p>
          <w:p w14:paraId="4D009644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</w:t>
            </w:r>
          </w:p>
          <w:p w14:paraId="2F3717D2">
            <w:pPr>
              <w:rPr>
                <w:rFonts w:hint="eastAsia"/>
                <w:lang w:val="en-US"/>
              </w:rPr>
            </w:pPr>
            <w:r>
              <w:rPr>
                <w:rFonts w:hint="eastAsia"/>
                <w:lang w:val="en-US"/>
              </w:rPr>
              <w:t xml:space="preserve">                                  </w:t>
            </w:r>
            <w:r>
              <w:rPr>
                <w:rFonts w:hint="eastAsia"/>
                <w:lang w:val="en-US" w:eastAsia="zh-CN"/>
              </w:rPr>
              <w:t xml:space="preserve">                  </w:t>
            </w:r>
            <w:r>
              <w:rPr>
                <w:rFonts w:hint="eastAsia"/>
                <w:lang w:val="en-US"/>
              </w:rPr>
              <w:t>日期:</w:t>
            </w:r>
          </w:p>
        </w:tc>
      </w:tr>
    </w:tbl>
    <w:p w14:paraId="4CFF90FA">
      <w:pPr>
        <w:pStyle w:val="12"/>
        <w:spacing w:line="185" w:lineRule="auto"/>
        <w:ind w:left="140" w:right="128"/>
        <w:jc w:val="center"/>
        <w:rPr>
          <w:sz w:val="21"/>
        </w:rPr>
        <w:sectPr>
          <w:footerReference r:id="rId3" w:type="default"/>
          <w:pgSz w:w="11900" w:h="16840"/>
          <w:pgMar w:top="0" w:right="0" w:bottom="900" w:left="1300" w:header="0" w:footer="700" w:gutter="0"/>
          <w:cols w:space="720" w:num="1"/>
        </w:sectPr>
      </w:pPr>
    </w:p>
    <w:p w14:paraId="0F7D6688">
      <w:pPr>
        <w:pStyle w:val="12"/>
        <w:spacing w:line="185" w:lineRule="auto"/>
        <w:ind w:left="140" w:right="128"/>
        <w:jc w:val="center"/>
        <w:rPr>
          <w:sz w:val="21"/>
        </w:rPr>
      </w:pPr>
      <w:r>
        <w:rPr>
          <w:sz w:val="21"/>
        </w:rPr>
        <w:br w:type="page"/>
      </w:r>
    </w:p>
    <w:tbl>
      <w:tblPr>
        <w:tblStyle w:val="6"/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0"/>
        <w:gridCol w:w="7366"/>
      </w:tblGrid>
      <w:tr w14:paraId="6F41A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3" w:hRule="atLeast"/>
        </w:trPr>
        <w:tc>
          <w:tcPr>
            <w:tcW w:w="1500" w:type="dxa"/>
            <w:noWrap w:val="0"/>
            <w:vAlign w:val="center"/>
          </w:tcPr>
          <w:p w14:paraId="2C7BB0F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140" w:leftChars="0" w:right="128" w:rightChars="0" w:firstLine="0" w:firstLineChars="0"/>
              <w:jc w:val="center"/>
              <w:textAlignment w:val="auto"/>
              <w:outlineLvl w:val="9"/>
              <w:rPr>
                <w:sz w:val="21"/>
              </w:rPr>
            </w:pPr>
            <w:r>
              <w:rPr>
                <w:sz w:val="21"/>
              </w:rPr>
              <w:t>单位主管部门审核意见</w:t>
            </w:r>
          </w:p>
        </w:tc>
        <w:tc>
          <w:tcPr>
            <w:tcW w:w="7366" w:type="dxa"/>
            <w:noWrap w:val="0"/>
            <w:vAlign w:val="center"/>
          </w:tcPr>
          <w:p w14:paraId="503C42F8">
            <w:pPr>
              <w:pStyle w:val="12"/>
              <w:ind w:left="779"/>
              <w:jc w:val="both"/>
              <w:rPr>
                <w:sz w:val="21"/>
              </w:rPr>
            </w:pPr>
            <w:r>
              <w:rPr>
                <w:sz w:val="21"/>
              </w:rPr>
              <w:t>同意推荐。</w:t>
            </w:r>
          </w:p>
          <w:p w14:paraId="65AA0253">
            <w:pPr>
              <w:pStyle w:val="12"/>
              <w:jc w:val="center"/>
              <w:rPr>
                <w:sz w:val="24"/>
              </w:rPr>
            </w:pPr>
          </w:p>
          <w:p w14:paraId="0F1D4BE5">
            <w:pPr>
              <w:pStyle w:val="12"/>
              <w:spacing w:before="9" w:beforeLines="0"/>
              <w:jc w:val="center"/>
              <w:rPr>
                <w:sz w:val="21"/>
              </w:rPr>
            </w:pPr>
          </w:p>
          <w:p w14:paraId="19AEA06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pacing w:val="-9"/>
                <w:w w:val="95"/>
                <w:sz w:val="21"/>
              </w:rPr>
            </w:pPr>
            <w:r>
              <w:rPr>
                <w:rFonts w:hint="eastAsia"/>
                <w:w w:val="95"/>
                <w:sz w:val="21"/>
                <w:lang w:val="en-US" w:eastAsia="zh-CN"/>
              </w:rPr>
              <w:t xml:space="preserve">                          </w:t>
            </w:r>
            <w:r>
              <w:rPr>
                <w:w w:val="95"/>
                <w:sz w:val="21"/>
              </w:rPr>
              <w:t>主管单位（</w:t>
            </w:r>
            <w:r>
              <w:rPr>
                <w:rFonts w:hint="eastAsia"/>
                <w:w w:val="95"/>
                <w:sz w:val="21"/>
                <w:lang w:val="en-US" w:eastAsia="zh-CN"/>
              </w:rPr>
              <w:t>公</w:t>
            </w:r>
            <w:r>
              <w:rPr>
                <w:w w:val="95"/>
                <w:sz w:val="21"/>
              </w:rPr>
              <w:t>章</w:t>
            </w:r>
            <w:r>
              <w:rPr>
                <w:spacing w:val="-9"/>
                <w:w w:val="95"/>
                <w:sz w:val="21"/>
              </w:rPr>
              <w:t xml:space="preserve">）: </w:t>
            </w:r>
          </w:p>
          <w:p w14:paraId="077DECD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pacing w:val="-9"/>
                <w:w w:val="95"/>
                <w:sz w:val="21"/>
                <w:lang w:val="en-US"/>
              </w:rPr>
            </w:pPr>
            <w:r>
              <w:rPr>
                <w:rFonts w:hint="eastAsia"/>
                <w:spacing w:val="-9"/>
                <w:w w:val="95"/>
                <w:sz w:val="21"/>
                <w:lang w:val="en-US" w:eastAsia="zh-CN"/>
              </w:rPr>
              <w:t xml:space="preserve">                                          </w:t>
            </w:r>
            <w:r>
              <w:rPr>
                <w:rFonts w:hint="eastAsia"/>
                <w:spacing w:val="-9"/>
                <w:w w:val="95"/>
                <w:sz w:val="21"/>
                <w:lang w:val="en-US"/>
              </w:rPr>
              <w:t>日期:</w:t>
            </w:r>
          </w:p>
        </w:tc>
      </w:tr>
      <w:tr w14:paraId="2C5226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28" w:hRule="atLeast"/>
        </w:trPr>
        <w:tc>
          <w:tcPr>
            <w:tcW w:w="1500" w:type="dxa"/>
            <w:noWrap w:val="0"/>
            <w:vAlign w:val="center"/>
          </w:tcPr>
          <w:p w14:paraId="44E5360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140" w:leftChars="0" w:right="128" w:rightChars="0" w:firstLine="0" w:firstLineChars="0"/>
              <w:jc w:val="center"/>
              <w:textAlignment w:val="auto"/>
              <w:outlineLvl w:val="9"/>
              <w:rPr>
                <w:sz w:val="21"/>
              </w:rPr>
            </w:pPr>
            <w:r>
              <w:rPr>
                <w:rFonts w:hint="eastAsia"/>
                <w:sz w:val="21"/>
              </w:rPr>
              <w:t>县（市/区</w:t>
            </w:r>
            <w:r>
              <w:rPr>
                <w:rFonts w:hint="eastAsia"/>
                <w:sz w:val="21"/>
                <w:lang w:eastAsia="zh-CN"/>
              </w:rPr>
              <w:t>）</w:t>
            </w:r>
            <w:r>
              <w:rPr>
                <w:rFonts w:hint="eastAsia"/>
                <w:sz w:val="21"/>
              </w:rPr>
              <w:t>市直部门审核意见</w:t>
            </w:r>
          </w:p>
        </w:tc>
        <w:tc>
          <w:tcPr>
            <w:tcW w:w="7366" w:type="dxa"/>
            <w:noWrap w:val="0"/>
            <w:vAlign w:val="center"/>
          </w:tcPr>
          <w:p w14:paraId="448BC464">
            <w:pPr>
              <w:pStyle w:val="12"/>
              <w:ind w:firstLine="724" w:firstLineChars="400"/>
              <w:jc w:val="both"/>
              <w:rPr>
                <w:spacing w:val="-9"/>
                <w:w w:val="95"/>
                <w:sz w:val="21"/>
                <w:lang w:val="en-US"/>
              </w:rPr>
            </w:pPr>
          </w:p>
          <w:p w14:paraId="3E7C3DBE">
            <w:pPr>
              <w:pStyle w:val="12"/>
              <w:ind w:left="779"/>
              <w:jc w:val="both"/>
              <w:rPr>
                <w:sz w:val="21"/>
              </w:rPr>
            </w:pPr>
            <w:r>
              <w:rPr>
                <w:sz w:val="21"/>
              </w:rPr>
              <w:t>同意推荐。</w:t>
            </w:r>
          </w:p>
          <w:p w14:paraId="47D03A6E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-9"/>
                <w:w w:val="95"/>
                <w:sz w:val="21"/>
                <w:lang w:val="en-US"/>
              </w:rPr>
            </w:pPr>
          </w:p>
          <w:p w14:paraId="7DB1BA7C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21"/>
              </w:rPr>
            </w:pPr>
            <w:r>
              <w:rPr>
                <w:rFonts w:hint="eastAsia" w:ascii="宋体" w:hAnsi="宋体" w:eastAsia="宋体"/>
                <w:sz w:val="21"/>
                <w:lang w:val="en-US"/>
              </w:rPr>
              <w:t xml:space="preserve">              </w:t>
            </w:r>
            <w:r>
              <w:rPr>
                <w:rFonts w:hint="eastAsia" w:ascii="宋体" w:hAnsi="宋体" w:eastAsia="宋体"/>
                <w:sz w:val="21"/>
              </w:rPr>
              <w:t>县（市/区/市直部门）（</w:t>
            </w:r>
            <w:r>
              <w:rPr>
                <w:rFonts w:hint="eastAsia" w:ascii="宋体" w:hAnsi="宋体" w:eastAsia="宋体"/>
                <w:sz w:val="21"/>
                <w:lang w:val="en-US" w:eastAsia="zh-CN"/>
              </w:rPr>
              <w:t>公</w:t>
            </w:r>
            <w:r>
              <w:rPr>
                <w:rFonts w:hint="eastAsia" w:ascii="宋体" w:hAnsi="宋体" w:eastAsia="宋体"/>
                <w:sz w:val="21"/>
              </w:rPr>
              <w:t>章）：</w:t>
            </w:r>
          </w:p>
          <w:p w14:paraId="0801B136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/>
              <w:jc w:val="center"/>
              <w:textAlignment w:val="auto"/>
              <w:outlineLvl w:val="9"/>
              <w:rPr>
                <w:sz w:val="21"/>
                <w:lang w:val="en-US"/>
              </w:rPr>
            </w:pPr>
            <w:r>
              <w:rPr>
                <w:rFonts w:hint="eastAsia" w:ascii="宋体" w:hAnsi="宋体" w:eastAsia="宋体"/>
                <w:sz w:val="21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eastAsia="宋体"/>
                <w:sz w:val="21"/>
              </w:rPr>
              <w:t>日期：</w:t>
            </w:r>
          </w:p>
        </w:tc>
      </w:tr>
      <w:tr w14:paraId="219400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8" w:hRule="atLeast"/>
        </w:trPr>
        <w:tc>
          <w:tcPr>
            <w:tcW w:w="1500" w:type="dxa"/>
            <w:noWrap w:val="0"/>
            <w:vAlign w:val="center"/>
          </w:tcPr>
          <w:p w14:paraId="1C240400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140" w:leftChars="0" w:right="128" w:rightChars="0" w:firstLine="0" w:firstLineChars="0"/>
              <w:jc w:val="center"/>
              <w:textAlignment w:val="auto"/>
              <w:outlineLvl w:val="9"/>
              <w:rPr>
                <w:sz w:val="21"/>
              </w:rPr>
            </w:pPr>
            <w:r>
              <w:rPr>
                <w:rFonts w:hint="eastAsia"/>
                <w:sz w:val="21"/>
              </w:rPr>
              <w:t>设区市(省直管县/雄安新区</w:t>
            </w:r>
            <w:r>
              <w:rPr>
                <w:rFonts w:hint="eastAsia"/>
                <w:sz w:val="21"/>
                <w:lang w:eastAsia="zh-CN"/>
              </w:rPr>
              <w:t>）</w:t>
            </w:r>
            <w:r>
              <w:rPr>
                <w:rFonts w:hint="eastAsia"/>
                <w:sz w:val="21"/>
              </w:rPr>
              <w:t>省直部门职改办审核意见</w:t>
            </w:r>
          </w:p>
        </w:tc>
        <w:tc>
          <w:tcPr>
            <w:tcW w:w="7366" w:type="dxa"/>
            <w:noWrap w:val="0"/>
            <w:vAlign w:val="center"/>
          </w:tcPr>
          <w:p w14:paraId="151EF610">
            <w:pPr>
              <w:pStyle w:val="12"/>
              <w:jc w:val="center"/>
              <w:rPr>
                <w:spacing w:val="-9"/>
                <w:w w:val="95"/>
                <w:sz w:val="21"/>
                <w:lang w:val="en-US"/>
              </w:rPr>
            </w:pPr>
          </w:p>
          <w:p w14:paraId="15E4150C">
            <w:pPr>
              <w:pStyle w:val="12"/>
              <w:jc w:val="center"/>
              <w:rPr>
                <w:spacing w:val="-9"/>
                <w:w w:val="95"/>
                <w:sz w:val="21"/>
                <w:lang w:val="en-US"/>
              </w:rPr>
            </w:pPr>
          </w:p>
          <w:p w14:paraId="610909E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                            </w:t>
            </w:r>
            <w:r>
              <w:rPr>
                <w:w w:val="95"/>
                <w:sz w:val="21"/>
              </w:rPr>
              <w:t>（</w:t>
            </w:r>
            <w:r>
              <w:rPr>
                <w:rFonts w:hint="eastAsia"/>
                <w:w w:val="95"/>
                <w:sz w:val="21"/>
                <w:lang w:val="en-US" w:eastAsia="zh-CN"/>
              </w:rPr>
              <w:t>公</w:t>
            </w:r>
            <w:r>
              <w:rPr>
                <w:w w:val="95"/>
                <w:sz w:val="21"/>
              </w:rPr>
              <w:t>章）</w:t>
            </w:r>
            <w:r>
              <w:rPr>
                <w:rFonts w:hint="eastAsia"/>
                <w:sz w:val="21"/>
              </w:rPr>
              <w:t>：</w:t>
            </w:r>
          </w:p>
          <w:p w14:paraId="4A997D05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sz w:val="21"/>
                <w:lang w:val="en-US"/>
              </w:rPr>
            </w:pPr>
            <w:r>
              <w:rPr>
                <w:rFonts w:hint="eastAsia"/>
                <w:sz w:val="21"/>
                <w:lang w:val="en-US" w:eastAsia="zh-CN"/>
              </w:rPr>
              <w:t xml:space="preserve">                                 </w:t>
            </w:r>
            <w:r>
              <w:rPr>
                <w:rFonts w:hint="eastAsia"/>
                <w:sz w:val="21"/>
              </w:rPr>
              <w:t>日期：</w:t>
            </w:r>
          </w:p>
        </w:tc>
      </w:tr>
      <w:tr w14:paraId="4BCF3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3" w:hRule="atLeast"/>
        </w:trPr>
        <w:tc>
          <w:tcPr>
            <w:tcW w:w="1500" w:type="dxa"/>
            <w:noWrap w:val="0"/>
            <w:vAlign w:val="center"/>
          </w:tcPr>
          <w:p w14:paraId="4173A87A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600" w:lineRule="exact"/>
              <w:ind w:left="140" w:leftChars="0" w:right="128" w:rightChars="0" w:firstLine="0" w:firstLineChars="0"/>
              <w:jc w:val="center"/>
              <w:textAlignment w:val="auto"/>
              <w:outlineLvl w:val="9"/>
              <w:rPr>
                <w:sz w:val="21"/>
              </w:rPr>
            </w:pPr>
            <w:r>
              <w:rPr>
                <w:sz w:val="21"/>
              </w:rPr>
              <w:t>认定机构认定意见</w:t>
            </w:r>
          </w:p>
        </w:tc>
        <w:tc>
          <w:tcPr>
            <w:tcW w:w="7366" w:type="dxa"/>
            <w:noWrap w:val="0"/>
            <w:vAlign w:val="center"/>
          </w:tcPr>
          <w:p w14:paraId="76599D6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387" w:leftChars="0" w:right="334" w:rightChars="0" w:firstLine="391" w:firstLineChars="0"/>
              <w:textAlignment w:val="auto"/>
              <w:outlineLvl w:val="9"/>
              <w:rPr>
                <w:sz w:val="21"/>
              </w:rPr>
            </w:pPr>
            <w:r>
              <w:rPr>
                <w:spacing w:val="-13"/>
                <w:sz w:val="21"/>
              </w:rPr>
              <w:t>认定</w:t>
            </w:r>
            <w:r>
              <w:rPr>
                <w:rFonts w:hint="eastAsia"/>
                <w:spacing w:val="-13"/>
                <w:sz w:val="21"/>
                <w:u w:val="none"/>
                <w:lang w:val="en-US" w:eastAsia="zh-CN"/>
              </w:rPr>
              <w:t>××</w:t>
            </w:r>
            <w:r>
              <w:rPr>
                <w:spacing w:val="-13"/>
                <w:sz w:val="21"/>
              </w:rPr>
              <w:t>同志具备</w:t>
            </w:r>
            <w:r>
              <w:rPr>
                <w:rFonts w:hint="eastAsia"/>
                <w:spacing w:val="-13"/>
                <w:sz w:val="21"/>
                <w:u w:val="none"/>
                <w:lang w:val="en-US" w:eastAsia="zh-CN"/>
              </w:rPr>
              <w:t>××系列××</w:t>
            </w:r>
            <w:r>
              <w:rPr>
                <w:spacing w:val="-13"/>
                <w:sz w:val="21"/>
              </w:rPr>
              <w:t>专业</w:t>
            </w:r>
            <w:r>
              <w:rPr>
                <w:rFonts w:hint="eastAsia"/>
                <w:spacing w:val="-13"/>
                <w:sz w:val="21"/>
                <w:u w:val="none"/>
                <w:lang w:val="en-US" w:eastAsia="zh-CN"/>
              </w:rPr>
              <w:t>××</w:t>
            </w:r>
            <w:r>
              <w:rPr>
                <w:rFonts w:hint="eastAsia"/>
                <w:spacing w:val="-13"/>
                <w:sz w:val="21"/>
                <w:lang w:val="en-US" w:eastAsia="zh-CN"/>
              </w:rPr>
              <w:t>任职</w:t>
            </w:r>
            <w:r>
              <w:rPr>
                <w:spacing w:val="-13"/>
                <w:sz w:val="21"/>
              </w:rPr>
              <w:t>资格，资格时间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自</w:t>
            </w:r>
            <w:r>
              <w:rPr>
                <w:rFonts w:hint="eastAsia"/>
                <w:spacing w:val="-13"/>
                <w:sz w:val="21"/>
                <w:u w:val="none"/>
                <w:lang w:val="en-US"/>
              </w:rPr>
              <w:t xml:space="preserve">      </w:t>
            </w:r>
            <w:r>
              <w:rPr>
                <w:rFonts w:hint="eastAsia"/>
                <w:spacing w:val="-13"/>
                <w:sz w:val="21"/>
                <w:u w:val="none"/>
                <w:lang w:val="en-US" w:eastAsia="zh-CN"/>
              </w:rPr>
              <w:t>年    月   日</w:t>
            </w:r>
            <w:r>
              <w:rPr>
                <w:sz w:val="21"/>
              </w:rPr>
              <w:t>起算。</w:t>
            </w:r>
          </w:p>
          <w:p w14:paraId="27E1FB9F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jc w:val="center"/>
              <w:textAlignment w:val="auto"/>
              <w:outlineLvl w:val="9"/>
              <w:rPr>
                <w:sz w:val="24"/>
              </w:rPr>
            </w:pPr>
          </w:p>
          <w:p w14:paraId="780432F0">
            <w:pPr>
              <w:pStyle w:val="12"/>
              <w:ind w:left="779"/>
              <w:jc w:val="both"/>
              <w:rPr>
                <w:sz w:val="21"/>
              </w:rPr>
            </w:pPr>
            <w:r>
              <w:rPr>
                <w:rFonts w:hint="eastAsia"/>
                <w:w w:val="95"/>
                <w:sz w:val="21"/>
                <w:lang w:val="en-US" w:eastAsia="zh-CN"/>
              </w:rPr>
              <w:t xml:space="preserve">        </w:t>
            </w:r>
          </w:p>
          <w:p w14:paraId="13298073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779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w w:val="95"/>
                <w:sz w:val="21"/>
                <w:lang w:val="en-US" w:eastAsia="zh-CN"/>
              </w:rPr>
            </w:pPr>
            <w:r>
              <w:rPr>
                <w:rFonts w:hint="eastAsia"/>
                <w:w w:val="95"/>
                <w:sz w:val="21"/>
                <w:lang w:val="en-US" w:eastAsia="zh-CN"/>
              </w:rPr>
              <w:t xml:space="preserve">                                 结果确认部门（公章）：</w:t>
            </w:r>
          </w:p>
          <w:p w14:paraId="1DD1640B">
            <w:pPr>
              <w:pStyle w:val="1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beforeLines="0" w:after="0" w:afterLines="0" w:line="540" w:lineRule="exact"/>
              <w:ind w:left="779" w:leftChars="0" w:right="0" w:rightChars="0" w:firstLine="0" w:firstLineChars="0"/>
              <w:jc w:val="both"/>
              <w:textAlignment w:val="auto"/>
              <w:outlineLvl w:val="9"/>
              <w:rPr>
                <w:w w:val="95"/>
                <w:sz w:val="21"/>
              </w:rPr>
            </w:pPr>
            <w:r>
              <w:rPr>
                <w:rFonts w:hint="eastAsia"/>
                <w:w w:val="95"/>
                <w:sz w:val="21"/>
                <w:lang w:val="en-US" w:eastAsia="zh-CN"/>
              </w:rPr>
              <w:t xml:space="preserve">                                             </w:t>
            </w:r>
            <w:r>
              <w:rPr>
                <w:rFonts w:hint="eastAsia"/>
                <w:w w:val="95"/>
                <w:sz w:val="21"/>
                <w:lang w:val="en-US"/>
              </w:rPr>
              <w:t>日期:</w:t>
            </w:r>
          </w:p>
        </w:tc>
      </w:tr>
    </w:tbl>
    <w:p w14:paraId="70E40A36">
      <w:pPr>
        <w:rPr>
          <w:rFonts w:ascii="Times New Roman"/>
          <w:sz w:val="26"/>
        </w:rPr>
      </w:pPr>
    </w:p>
    <w:p w14:paraId="4920458F">
      <w:pPr>
        <w:pStyle w:val="2"/>
        <w:spacing w:before="100" w:beforeLines="0" w:line="276" w:lineRule="auto"/>
        <w:ind w:right="1475"/>
      </w:pPr>
      <w:r>
        <w:t>注：</w:t>
      </w:r>
      <w:r>
        <w:rPr>
          <w:rFonts w:hint="eastAsia"/>
          <w:lang w:val="en-US" w:eastAsia="zh-CN"/>
        </w:rPr>
        <w:t>1.此表正反面打印；2.此表“一式两份”，一份用人单位留存，一份存入个人人事档案。</w:t>
      </w:r>
    </w:p>
    <w:sectPr>
      <w:type w:val="continuous"/>
      <w:pgSz w:w="11900" w:h="16840"/>
      <w:pgMar w:top="850" w:right="0" w:bottom="900" w:left="1300" w:header="0" w:footer="700" w:gutter="0"/>
      <w:cols w:space="720" w:num="1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290AE1">
    <w:pPr>
      <w:pStyle w:val="2"/>
      <w:spacing w:line="12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10"/>
  <w:drawingGridVerticalSpacing w:val="0"/>
  <w:displayHorizontalDrawingGridEvery w:val="2"/>
  <w:displayVerticalDrawingGridEvery w:val="1"/>
  <w:doNotShadeFormData w:val="1"/>
  <w:characterSpacingControl w:val="doNotCompress"/>
  <w:doNotValidateAgainstSchema/>
  <w:doNotDemarcateInvalidXml/>
  <w:compat>
    <w:spaceForUL/>
    <w:doNotLeaveBackslashAlon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jYjIzY2FmNjJkMTQ1MWFlZmI5YTUxYTUzODhmYTgifQ=="/>
  </w:docVars>
  <w:rsids>
    <w:rsidRoot w:val="00172A27"/>
    <w:rsid w:val="00491534"/>
    <w:rsid w:val="03697B70"/>
    <w:rsid w:val="10CC0EC6"/>
    <w:rsid w:val="18697516"/>
    <w:rsid w:val="4087700B"/>
    <w:rsid w:val="42D97A42"/>
    <w:rsid w:val="465D2779"/>
    <w:rsid w:val="4A13777D"/>
    <w:rsid w:val="50935676"/>
    <w:rsid w:val="55FA5E00"/>
    <w:rsid w:val="6BB762A8"/>
    <w:rsid w:val="6D215ADC"/>
    <w:rsid w:val="7BAF2F2B"/>
    <w:rsid w:val="D3FDA775"/>
    <w:rsid w:val="DA7D70C9"/>
    <w:rsid w:val="DFDA6C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1"/>
      <w:szCs w:val="21"/>
    </w:rPr>
  </w:style>
  <w:style w:type="paragraph" w:styleId="3">
    <w:name w:val="Balloon Text"/>
    <w:basedOn w:val="1"/>
    <w:link w:val="9"/>
    <w:qFormat/>
    <w:uiPriority w:val="0"/>
    <w:rPr>
      <w:rFonts w:ascii="宋体" w:hAnsi="宋体" w:eastAsia="宋体" w:cs="宋体"/>
      <w:sz w:val="18"/>
      <w:szCs w:val="18"/>
      <w:lang w:val="zh-CN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</w:pPr>
    <w:rPr>
      <w:rFonts w:ascii="宋体" w:hAnsi="宋体" w:eastAsia="宋体" w:cs="宋体"/>
      <w:sz w:val="18"/>
      <w:szCs w:val="18"/>
      <w:lang w:val="zh-CN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宋体" w:hAnsi="宋体" w:eastAsia="宋体" w:cs="宋体"/>
      <w:sz w:val="18"/>
      <w:szCs w:val="18"/>
      <w:lang w:val="zh-CN"/>
    </w:rPr>
  </w:style>
  <w:style w:type="character" w:customStyle="1" w:styleId="8">
    <w:name w:val="页眉 Char"/>
    <w:basedOn w:val="7"/>
    <w:link w:val="5"/>
    <w:qFormat/>
    <w:uiPriority w:val="0"/>
    <w:rPr>
      <w:rFonts w:ascii="宋体" w:hAnsi="宋体" w:eastAsia="宋体" w:cs="宋体"/>
      <w:sz w:val="18"/>
      <w:szCs w:val="18"/>
      <w:lang w:val="zh-CN"/>
    </w:rPr>
  </w:style>
  <w:style w:type="character" w:customStyle="1" w:styleId="9">
    <w:name w:val="批注框文本 Char"/>
    <w:basedOn w:val="7"/>
    <w:link w:val="3"/>
    <w:qFormat/>
    <w:uiPriority w:val="0"/>
    <w:rPr>
      <w:rFonts w:ascii="宋体" w:hAnsi="宋体" w:eastAsia="宋体" w:cs="宋体"/>
      <w:sz w:val="18"/>
      <w:szCs w:val="18"/>
      <w:lang w:val="zh-CN"/>
    </w:rPr>
  </w:style>
  <w:style w:type="character" w:customStyle="1" w:styleId="10">
    <w:name w:val="页脚 Char"/>
    <w:basedOn w:val="7"/>
    <w:link w:val="4"/>
    <w:qFormat/>
    <w:uiPriority w:val="0"/>
    <w:rPr>
      <w:rFonts w:ascii="宋体" w:hAnsi="宋体" w:eastAsia="宋体" w:cs="宋体"/>
      <w:sz w:val="18"/>
      <w:szCs w:val="18"/>
      <w:lang w:val="zh-CN"/>
    </w:rPr>
  </w:style>
  <w:style w:type="paragraph" w:customStyle="1" w:styleId="11">
    <w:name w:val="List Paragraph"/>
    <w:basedOn w:val="1"/>
    <w:qFormat/>
    <w:uiPriority w:val="0"/>
  </w:style>
  <w:style w:type="paragraph" w:customStyle="1" w:styleId="12">
    <w:name w:val="Table Paragraph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410</Words>
  <Characters>412</Characters>
  <Lines>4</Lines>
  <Paragraphs>1</Paragraphs>
  <TotalTime>45</TotalTime>
  <ScaleCrop>false</ScaleCrop>
  <LinksUpToDate>false</LinksUpToDate>
  <CharactersWithSpaces>784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2020-09-03T07:40:00Z</dcterms:created>
  <dc:creator>江西职称</dc:creator>
  <cp:lastModifiedBy>uos</cp:lastModifiedBy>
  <cp:lastPrinted>2026-09-24T08:54:34Z</cp:lastPrinted>
  <dcterms:modified xsi:type="dcterms:W3CDTF">2026-09-24T14:18:49Z</dcterms:modified>
  <dc:subject>江西职称</dc:subject>
  <dc:title>gjy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2020-03-12T08:00:00Z</vt:filetime>
  </property>
  <property fmtid="{D5CDD505-2E9C-101B-9397-08002B2CF9AE}" pid="3" name="Creator">
    <vt:lpwstr>江西职称</vt:lpwstr>
  </property>
  <property fmtid="{D5CDD505-2E9C-101B-9397-08002B2CF9AE}" pid="4" name="LastSaved">
    <vt:filetime>2020-04-19T08:00:00Z</vt:filetime>
  </property>
  <property fmtid="{D5CDD505-2E9C-101B-9397-08002B2CF9AE}" pid="5" name="KSOProductBuildVer">
    <vt:lpwstr>2052-12.1.2.25897</vt:lpwstr>
  </property>
  <property fmtid="{D5CDD505-2E9C-101B-9397-08002B2CF9AE}" pid="6" name="ICV">
    <vt:lpwstr>3780C5365A654E1C97C969CD2E830255_13</vt:lpwstr>
  </property>
  <property fmtid="{D5CDD505-2E9C-101B-9397-08002B2CF9AE}" pid="7" name="KSOTemplateDocerSaveRecord">
    <vt:lpwstr>eyJoZGlkIjoiMzc2ZjMxZjJlNzUwMDZlNWYxNjdkNDg5ZGE2ZmM0NDIiLCJ1c2VySWQiOiI1NjE4MTE5NjUifQ==</vt:lpwstr>
  </property>
</Properties>
</file>